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82DB15" w14:textId="2640C8F3" w:rsidR="00830816" w:rsidRDefault="00830816" w:rsidP="00640617">
      <w:pPr>
        <w:jc w:val="left"/>
        <w:rPr>
          <w:rFonts w:hint="eastAsia"/>
        </w:rPr>
      </w:pPr>
      <w:r>
        <w:rPr>
          <w:rFonts w:hint="eastAsia"/>
        </w:rPr>
        <w:t>标注软件CVAT，</w:t>
      </w:r>
      <w:r w:rsidRPr="00830816">
        <w:t>Docker Deskto</w:t>
      </w:r>
      <w:r>
        <w:rPr>
          <w:rFonts w:hint="eastAsia"/>
        </w:rPr>
        <w:t>p版本一定要用</w:t>
      </w:r>
      <w:r w:rsidRPr="006914FD">
        <w:rPr>
          <w:color w:val="EE0000"/>
          <w:sz w:val="28"/>
          <w:szCs w:val="32"/>
        </w:rPr>
        <w:t>4.45.0</w:t>
      </w:r>
      <w:r>
        <w:rPr>
          <w:rFonts w:hint="eastAsia"/>
        </w:rPr>
        <w:t>！！！,新版本不兼容：</w:t>
      </w:r>
      <w:r>
        <w:br/>
      </w:r>
      <w:r>
        <w:rPr>
          <w:rFonts w:hint="eastAsia"/>
        </w:rPr>
        <w:t>下载视频教程：</w:t>
      </w:r>
      <w:hyperlink r:id="rId8" w:history="1">
        <w:r w:rsidRPr="001B5434">
          <w:rPr>
            <w:rStyle w:val="ae"/>
          </w:rPr>
          <w:t>https://www.bilibili.com/video/BV12tsheHEtY/?share_source=copy_web&amp;vd_source=812827818d5d08a66829e9b3b8cf93ad</w:t>
        </w:r>
      </w:hyperlink>
    </w:p>
    <w:p w14:paraId="006C6676" w14:textId="77777777" w:rsidR="00830816" w:rsidRDefault="00830816" w:rsidP="00640617">
      <w:pPr>
        <w:jc w:val="left"/>
        <w:rPr>
          <w:rFonts w:hint="eastAsia"/>
        </w:rPr>
      </w:pPr>
    </w:p>
    <w:p w14:paraId="5B024CB7" w14:textId="74EC0FCC" w:rsidR="00830816" w:rsidRDefault="00830816" w:rsidP="00640617">
      <w:pPr>
        <w:jc w:val="left"/>
        <w:rPr>
          <w:rFonts w:hint="eastAsia"/>
        </w:rPr>
      </w:pPr>
      <w:r>
        <w:rPr>
          <w:rFonts w:hint="eastAsia"/>
        </w:rPr>
        <w:t>标注教程：</w:t>
      </w:r>
      <w:r w:rsidRPr="00830816">
        <w:t xml:space="preserve"> </w:t>
      </w:r>
      <w:hyperlink r:id="rId9" w:history="1">
        <w:r w:rsidRPr="001B5434">
          <w:rPr>
            <w:rStyle w:val="ae"/>
          </w:rPr>
          <w:t>https://www.bilibili.com/video/BV1dNsbebERw/?share_source=copy_web&amp;vd_source=812827818d5d08a66829e9b3b8cf93ad</w:t>
        </w:r>
      </w:hyperlink>
    </w:p>
    <w:p w14:paraId="6F574B4D" w14:textId="77777777" w:rsidR="00830816" w:rsidRDefault="00830816">
      <w:pPr>
        <w:rPr>
          <w:rFonts w:hint="eastAsia"/>
        </w:rPr>
      </w:pPr>
    </w:p>
    <w:p w14:paraId="52FA78FC" w14:textId="1458FAFB" w:rsidR="00640617" w:rsidRDefault="00640617" w:rsidP="00B2555E">
      <w:pPr>
        <w:jc w:val="left"/>
        <w:rPr>
          <w:rFonts w:hint="eastAsia"/>
        </w:rPr>
      </w:pPr>
      <w:r>
        <w:rPr>
          <w:rFonts w:hint="eastAsia"/>
        </w:rPr>
        <w:t>安装好cvat之后，进入网页版ui界面之后：</w:t>
      </w:r>
      <w:r>
        <w:br/>
      </w:r>
      <w:r>
        <w:rPr>
          <w:rFonts w:hint="eastAsia"/>
        </w:rPr>
        <w:t>1、</w:t>
      </w:r>
      <w:r>
        <w:rPr>
          <w:noProof/>
        </w:rPr>
        <w:drawing>
          <wp:inline distT="0" distB="0" distL="0" distR="0" wp14:anchorId="37FBFB95" wp14:editId="2C7BF400">
            <wp:extent cx="5274310" cy="647700"/>
            <wp:effectExtent l="0" t="0" r="2540" b="0"/>
            <wp:docPr id="8577657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76577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D79C1" w14:textId="77777777" w:rsidR="005E2561" w:rsidRDefault="005E2561" w:rsidP="00640617">
      <w:pPr>
        <w:jc w:val="left"/>
        <w:rPr>
          <w:rFonts w:hint="eastAsia"/>
        </w:rPr>
      </w:pPr>
    </w:p>
    <w:p w14:paraId="48C4C124" w14:textId="77777777" w:rsidR="005E2561" w:rsidRDefault="005E2561" w:rsidP="00640617">
      <w:pPr>
        <w:jc w:val="left"/>
        <w:rPr>
          <w:rFonts w:hint="eastAsia"/>
        </w:rPr>
      </w:pPr>
      <w:r>
        <w:rPr>
          <w:rFonts w:hint="eastAsia"/>
        </w:rPr>
        <w:t>2、</w:t>
      </w:r>
    </w:p>
    <w:p w14:paraId="126B19BB" w14:textId="43D11FFB" w:rsidR="005E2561" w:rsidRDefault="005E2561" w:rsidP="00B2555E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3393864C" wp14:editId="3D93F27E">
            <wp:extent cx="2523809" cy="1619048"/>
            <wp:effectExtent l="0" t="0" r="0" b="635"/>
            <wp:docPr id="18050072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00721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23809" cy="1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C5534" w14:textId="77777777" w:rsidR="005E2561" w:rsidRDefault="005E2561" w:rsidP="00640617">
      <w:pPr>
        <w:jc w:val="left"/>
        <w:rPr>
          <w:rFonts w:hint="eastAsia"/>
        </w:rPr>
      </w:pPr>
    </w:p>
    <w:p w14:paraId="793883A6" w14:textId="37FF6195" w:rsidR="005E2561" w:rsidRDefault="005E2561" w:rsidP="00640617">
      <w:pPr>
        <w:jc w:val="left"/>
        <w:rPr>
          <w:rFonts w:hint="eastAsia"/>
        </w:rPr>
      </w:pPr>
      <w:r>
        <w:rPr>
          <w:rFonts w:hint="eastAsia"/>
        </w:rPr>
        <w:t>3、</w:t>
      </w:r>
    </w:p>
    <w:p w14:paraId="53131871" w14:textId="7299C55D" w:rsidR="0060411C" w:rsidRDefault="00B910AD" w:rsidP="00C93ED4">
      <w:pPr>
        <w:jc w:val="center"/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357FA4" wp14:editId="3E55A9C5">
                <wp:simplePos x="0" y="0"/>
                <wp:positionH relativeFrom="column">
                  <wp:posOffset>806570</wp:posOffset>
                </wp:positionH>
                <wp:positionV relativeFrom="paragraph">
                  <wp:posOffset>1690777</wp:posOffset>
                </wp:positionV>
                <wp:extent cx="3614468" cy="258792"/>
                <wp:effectExtent l="0" t="0" r="24130" b="2730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4468" cy="25879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64F45B5" id="矩形 6" o:spid="_x0000_s1026" style="position:absolute;margin-left:63.5pt;margin-top:133.15pt;width:284.6pt;height:20.4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" filled="f" strokecolor="red" strokeweight="1pt"/>
            </w:pict>
          </mc:Fallback>
        </mc:AlternateContent>
      </w:r>
      <w:r w:rsidR="0032454A">
        <w:rPr>
          <w:noProof/>
        </w:rPr>
        <w:drawing>
          <wp:inline distT="0" distB="0" distL="0" distR="0" wp14:anchorId="132AB411" wp14:editId="3A7F88EE">
            <wp:extent cx="5120406" cy="4525010"/>
            <wp:effectExtent l="0" t="0" r="444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406" cy="452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45024" w14:textId="4BEA0F6C" w:rsidR="0032454A" w:rsidRDefault="00B910AD" w:rsidP="00C93ED4">
      <w:pPr>
        <w:jc w:val="center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5E90C0" wp14:editId="1D9AB0F7">
                <wp:simplePos x="0" y="0"/>
                <wp:positionH relativeFrom="column">
                  <wp:posOffset>961342</wp:posOffset>
                </wp:positionH>
                <wp:positionV relativeFrom="paragraph">
                  <wp:posOffset>653487</wp:posOffset>
                </wp:positionV>
                <wp:extent cx="3338423" cy="258792"/>
                <wp:effectExtent l="0" t="0" r="14605" b="2730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8423" cy="25879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F199F9" id="矩形 7" o:spid="_x0000_s1026" style="position:absolute;margin-left:75.7pt;margin-top:51.45pt;width:262.85pt;height:20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" filled="f" strokecolor="red" strokeweight="1pt"/>
            </w:pict>
          </mc:Fallback>
        </mc:AlternateContent>
      </w:r>
      <w:r w:rsidR="0032454A">
        <w:rPr>
          <w:noProof/>
        </w:rPr>
        <w:drawing>
          <wp:inline distT="0" distB="0" distL="0" distR="0" wp14:anchorId="6A30E939" wp14:editId="55B521C5">
            <wp:extent cx="5274310" cy="3100070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1BD53" w14:textId="77777777" w:rsidR="0032454A" w:rsidRDefault="0032454A" w:rsidP="00C93ED4">
      <w:pPr>
        <w:jc w:val="center"/>
        <w:rPr>
          <w:rFonts w:hint="eastAsia"/>
        </w:rPr>
      </w:pPr>
    </w:p>
    <w:p w14:paraId="1CB9AD3E" w14:textId="7069E111" w:rsidR="0060411C" w:rsidRDefault="0060411C" w:rsidP="00640617">
      <w:pPr>
        <w:jc w:val="left"/>
        <w:rPr>
          <w:rFonts w:hint="eastAsia"/>
        </w:rPr>
      </w:pPr>
      <w:r>
        <w:rPr>
          <w:rFonts w:hint="eastAsia"/>
        </w:rPr>
        <w:t>4、创建完成之后，点击左上角task</w:t>
      </w:r>
    </w:p>
    <w:p w14:paraId="0ADC2A98" w14:textId="0DD4EA41" w:rsidR="0060411C" w:rsidRDefault="0032454A" w:rsidP="006300B3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6A7C246" wp14:editId="79E6298C">
            <wp:extent cx="5274310" cy="181673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02AB5" w14:textId="6774506D" w:rsidR="0060411C" w:rsidRDefault="0060411C" w:rsidP="00640617">
      <w:pPr>
        <w:jc w:val="left"/>
        <w:rPr>
          <w:rFonts w:hint="eastAsia"/>
        </w:rPr>
      </w:pPr>
      <w:r>
        <w:rPr>
          <w:rFonts w:hint="eastAsia"/>
        </w:rPr>
        <w:t>5、</w:t>
      </w:r>
    </w:p>
    <w:p w14:paraId="13877830" w14:textId="57D26655" w:rsidR="0060411C" w:rsidRDefault="0032454A" w:rsidP="006300B3">
      <w:pPr>
        <w:jc w:val="center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ACAB9D" wp14:editId="02BCFBB8">
                <wp:simplePos x="0" y="0"/>
                <wp:positionH relativeFrom="column">
                  <wp:posOffset>314529</wp:posOffset>
                </wp:positionH>
                <wp:positionV relativeFrom="paragraph">
                  <wp:posOffset>2262769</wp:posOffset>
                </wp:positionV>
                <wp:extent cx="405442" cy="284672"/>
                <wp:effectExtent l="0" t="0" r="13970" b="20320"/>
                <wp:wrapNone/>
                <wp:docPr id="4" name="椭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442" cy="284672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5EE36C" id="椭圆 4" o:spid="_x0000_s1026" style="position:absolute;margin-left:24.75pt;margin-top:178.15pt;width:31.9pt;height:22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" filled="f" strokecolor="#e97132 [3205]" strokeweight="1pt">
                <v:stroke joinstyle="miter"/>
              </v:oval>
            </w:pict>
          </mc:Fallback>
        </mc:AlternateContent>
      </w:r>
      <w:r w:rsidR="0060411C">
        <w:rPr>
          <w:noProof/>
        </w:rPr>
        <w:drawing>
          <wp:inline distT="0" distB="0" distL="0" distR="0" wp14:anchorId="0D6E9C2F" wp14:editId="06632162">
            <wp:extent cx="5274310" cy="3012044"/>
            <wp:effectExtent l="0" t="0" r="2540" b="0"/>
            <wp:docPr id="6098394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839420" name="图片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2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D8570" w14:textId="77777777" w:rsidR="0060411C" w:rsidRDefault="0060411C" w:rsidP="00640617">
      <w:pPr>
        <w:jc w:val="left"/>
        <w:rPr>
          <w:rFonts w:hint="eastAsia"/>
        </w:rPr>
      </w:pPr>
    </w:p>
    <w:p w14:paraId="75251ACB" w14:textId="71DAACED" w:rsidR="0060411C" w:rsidRDefault="0060411C" w:rsidP="00640617">
      <w:pPr>
        <w:jc w:val="left"/>
        <w:rPr>
          <w:rFonts w:hint="eastAsia"/>
        </w:rPr>
      </w:pPr>
      <w:r>
        <w:rPr>
          <w:rFonts w:hint="eastAsia"/>
        </w:rPr>
        <w:t>6、</w:t>
      </w:r>
      <w:r w:rsidR="000F0982">
        <w:rPr>
          <w:rFonts w:hint="eastAsia"/>
        </w:rPr>
        <w:t>按下空格播放一遍视频，看一下每个缸里有几条活鱼几条死鱼，之后每一帧标注都尽量统一。</w:t>
      </w:r>
    </w:p>
    <w:p w14:paraId="7519C450" w14:textId="029A24D0" w:rsidR="006F1431" w:rsidRDefault="006F1431" w:rsidP="00640617">
      <w:pPr>
        <w:jc w:val="left"/>
        <w:rPr>
          <w:rFonts w:hint="eastAsia"/>
        </w:rPr>
      </w:pPr>
      <w:r>
        <w:rPr>
          <w:rFonts w:hint="eastAsia"/>
        </w:rPr>
        <w:t>7、</w:t>
      </w:r>
      <w:r w:rsidR="000269B6">
        <w:rPr>
          <w:rFonts w:hint="eastAsia"/>
        </w:rPr>
        <w:t>活鱼死鱼分开标注</w:t>
      </w:r>
    </w:p>
    <w:p w14:paraId="7C93D3BE" w14:textId="468CD501" w:rsidR="00C756B1" w:rsidRDefault="00C756B1" w:rsidP="00C93ED4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6B9D032" wp14:editId="3E95F12B">
            <wp:extent cx="5366459" cy="2734972"/>
            <wp:effectExtent l="0" t="0" r="5715" b="8255"/>
            <wp:docPr id="10174991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499132" name="图片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6459" cy="2734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1E09C" w14:textId="2F060DF0" w:rsidR="006F1431" w:rsidRDefault="006F1431" w:rsidP="00C93ED4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16516F48" wp14:editId="6B553317">
            <wp:extent cx="5274310" cy="269113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CBA81" w14:textId="255E8FD5" w:rsidR="00C756B1" w:rsidRDefault="00B910AD">
      <w:pPr>
        <w:rPr>
          <w:rFonts w:hint="eastAsia"/>
        </w:rPr>
      </w:pPr>
      <w:r>
        <w:rPr>
          <w:rFonts w:hint="eastAsia"/>
        </w:rPr>
        <w:t>8</w:t>
      </w:r>
      <w:r w:rsidR="00C756B1">
        <w:rPr>
          <w:rFonts w:hint="eastAsia"/>
        </w:rPr>
        <w:t>、左键点击就可以标注</w:t>
      </w:r>
      <w:r w:rsidR="00EC36D5">
        <w:rPr>
          <w:rFonts w:hint="eastAsia"/>
        </w:rPr>
        <w:t>。</w:t>
      </w:r>
    </w:p>
    <w:p w14:paraId="616C0EAF" w14:textId="30DCAAF5" w:rsidR="00C756B1" w:rsidRDefault="00C756B1" w:rsidP="006300B3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1C97546B" wp14:editId="52BE5460">
            <wp:extent cx="5274310" cy="2690974"/>
            <wp:effectExtent l="0" t="0" r="2540" b="0"/>
            <wp:docPr id="9524659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465926" name="图片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0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15D2A" w14:textId="77777777" w:rsidR="00B2555E" w:rsidRDefault="00B2555E">
      <w:pPr>
        <w:rPr>
          <w:rFonts w:hint="eastAsia"/>
        </w:rPr>
      </w:pPr>
    </w:p>
    <w:p w14:paraId="33E76021" w14:textId="6D5B342C" w:rsidR="00EC36D5" w:rsidRPr="00DE7CAD" w:rsidRDefault="00EC36D5">
      <w:pPr>
        <w:rPr>
          <w:rFonts w:hint="eastAsia"/>
          <w:sz w:val="32"/>
          <w:szCs w:val="36"/>
        </w:rPr>
      </w:pPr>
      <w:r w:rsidRPr="00DE7CAD">
        <w:rPr>
          <w:rFonts w:hint="eastAsia"/>
          <w:sz w:val="32"/>
          <w:szCs w:val="36"/>
        </w:rPr>
        <w:lastRenderedPageBreak/>
        <w:t>注意事项：</w:t>
      </w:r>
    </w:p>
    <w:p w14:paraId="5682A19A" w14:textId="7442F438" w:rsidR="00EC36D5" w:rsidRDefault="00EC36D5" w:rsidP="00EC36D5">
      <w:pPr>
        <w:pStyle w:val="a9"/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>第一次选完框之后，后续按</w:t>
      </w:r>
      <w:r w:rsidRPr="00F13349">
        <w:rPr>
          <w:rFonts w:hint="eastAsia"/>
          <w:b/>
          <w:bCs/>
          <w:color w:val="EE0000"/>
        </w:rPr>
        <w:t>N</w:t>
      </w:r>
      <w:r>
        <w:rPr>
          <w:rFonts w:hint="eastAsia"/>
        </w:rPr>
        <w:t>即可快捷标注。</w:t>
      </w:r>
    </w:p>
    <w:p w14:paraId="0AF72C6A" w14:textId="1AB9BC16" w:rsidR="008951D1" w:rsidRDefault="000C70F5" w:rsidP="008951D1">
      <w:pPr>
        <w:rPr>
          <w:rFonts w:hint="eastAsia"/>
        </w:rPr>
      </w:pPr>
      <w:r>
        <w:rPr>
          <w:rFonts w:hint="eastAsia"/>
        </w:rPr>
        <w:t>2</w:t>
      </w:r>
      <w:r w:rsidR="008951D1">
        <w:rPr>
          <w:rFonts w:hint="eastAsia"/>
        </w:rPr>
        <w:t>、咱们标的是追踪，所以一条鱼的id必须是一样的，标注完当前帧后，</w:t>
      </w:r>
      <w:r w:rsidR="00E54FA8">
        <w:rPr>
          <w:rFonts w:hint="eastAsia"/>
        </w:rPr>
        <w:t>按</w:t>
      </w:r>
      <w:r w:rsidR="00E54FA8" w:rsidRPr="00F13349">
        <w:rPr>
          <w:rFonts w:hint="eastAsia"/>
          <w:b/>
          <w:bCs/>
          <w:color w:val="EE0000"/>
        </w:rPr>
        <w:t>F</w:t>
      </w:r>
      <w:r w:rsidR="00E54FA8">
        <w:rPr>
          <w:rFonts w:hint="eastAsia"/>
        </w:rPr>
        <w:t>或</w:t>
      </w:r>
      <w:r w:rsidR="00E54FA8" w:rsidRPr="00F13349">
        <w:rPr>
          <w:rFonts w:hint="eastAsia"/>
          <w:b/>
          <w:bCs/>
          <w:color w:val="EE0000"/>
        </w:rPr>
        <w:t>D</w:t>
      </w:r>
      <w:r w:rsidR="008951D1">
        <w:rPr>
          <w:rFonts w:hint="eastAsia"/>
        </w:rPr>
        <w:t>即可查看下一帧或前一帧</w:t>
      </w:r>
      <w:r w:rsidR="00653BA0">
        <w:rPr>
          <w:rFonts w:hint="eastAsia"/>
        </w:rPr>
        <w:t>。</w:t>
      </w:r>
    </w:p>
    <w:p w14:paraId="335B2940" w14:textId="08AAE376" w:rsidR="00E54FA8" w:rsidRDefault="000C70F5">
      <w:pPr>
        <w:rPr>
          <w:rFonts w:hint="eastAsia"/>
          <w:color w:val="EE0000"/>
        </w:rPr>
      </w:pPr>
      <w:r>
        <w:rPr>
          <w:rFonts w:hint="eastAsia"/>
        </w:rPr>
        <w:t>3</w:t>
      </w:r>
      <w:r w:rsidR="00E54FA8">
        <w:rPr>
          <w:rFonts w:hint="eastAsia"/>
        </w:rPr>
        <w:t>、按</w:t>
      </w:r>
      <w:r w:rsidR="00E54FA8" w:rsidRPr="00F13349">
        <w:rPr>
          <w:rFonts w:hint="eastAsia"/>
          <w:b/>
          <w:bCs/>
          <w:color w:val="EE0000"/>
        </w:rPr>
        <w:t>F</w:t>
      </w:r>
      <w:r w:rsidR="00E54FA8">
        <w:rPr>
          <w:rFonts w:hint="eastAsia"/>
        </w:rPr>
        <w:t>或</w:t>
      </w:r>
      <w:r w:rsidR="00E54FA8" w:rsidRPr="00F13349">
        <w:rPr>
          <w:rFonts w:hint="eastAsia"/>
          <w:b/>
          <w:bCs/>
          <w:color w:val="EE0000"/>
        </w:rPr>
        <w:t>D</w:t>
      </w:r>
      <w:r w:rsidR="00E54FA8" w:rsidRPr="00E54FA8">
        <w:rPr>
          <w:rFonts w:hint="eastAsia"/>
          <w:color w:val="000000" w:themeColor="text1"/>
        </w:rPr>
        <w:t>后</w:t>
      </w:r>
      <w:r w:rsidR="00E54FA8">
        <w:rPr>
          <w:rFonts w:hint="eastAsia"/>
          <w:color w:val="000000" w:themeColor="text1"/>
        </w:rPr>
        <w:t>，已经标注的框不会消失，并且可能会跟随移动，所以只需要按左键调整一下框的位置即可。</w:t>
      </w:r>
      <w:r w:rsidR="00596AFF" w:rsidRPr="00596AFF">
        <w:rPr>
          <w:rFonts w:hint="eastAsia"/>
          <w:color w:val="EE0000"/>
        </w:rPr>
        <w:t>一定要每个框都检查一遍，防止错位。</w:t>
      </w:r>
    </w:p>
    <w:p w14:paraId="4BCEFE03" w14:textId="6C20173E" w:rsidR="000C70F5" w:rsidRPr="000C70F5" w:rsidRDefault="000C70F5">
      <w:pPr>
        <w:rPr>
          <w:rFonts w:hint="eastAsia"/>
          <w:color w:val="000000" w:themeColor="text1"/>
        </w:rPr>
      </w:pPr>
      <w:r>
        <w:rPr>
          <w:rFonts w:hint="eastAsia"/>
          <w:color w:val="000000" w:themeColor="text1"/>
        </w:rPr>
        <w:t>4、因为</w:t>
      </w:r>
      <w:r w:rsidR="00533893">
        <w:rPr>
          <w:rFonts w:hint="eastAsia"/>
          <w:color w:val="000000" w:themeColor="text1"/>
        </w:rPr>
        <w:t>是封闭空间</w:t>
      </w:r>
      <w:r>
        <w:rPr>
          <w:rFonts w:hint="eastAsia"/>
          <w:color w:val="000000" w:themeColor="text1"/>
        </w:rPr>
        <w:t>，所以标注总数和死鱼活鱼数量是不变的，每一帧都尽量维持统一的真值。</w:t>
      </w:r>
    </w:p>
    <w:sectPr w:rsidR="000C70F5" w:rsidRPr="000C70F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EF37C2" w14:textId="77777777" w:rsidR="00150690" w:rsidRDefault="00150690" w:rsidP="0032454A">
      <w:pPr>
        <w:rPr>
          <w:rFonts w:hint="eastAsia"/>
        </w:rPr>
      </w:pPr>
      <w:r>
        <w:separator/>
      </w:r>
    </w:p>
  </w:endnote>
  <w:endnote w:type="continuationSeparator" w:id="0">
    <w:p w14:paraId="0B84BCC1" w14:textId="77777777" w:rsidR="00150690" w:rsidRDefault="00150690" w:rsidP="0032454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D792E6" w14:textId="77777777" w:rsidR="00150690" w:rsidRDefault="00150690" w:rsidP="0032454A">
      <w:pPr>
        <w:rPr>
          <w:rFonts w:hint="eastAsia"/>
        </w:rPr>
      </w:pPr>
      <w:r>
        <w:separator/>
      </w:r>
    </w:p>
  </w:footnote>
  <w:footnote w:type="continuationSeparator" w:id="0">
    <w:p w14:paraId="31FB99CC" w14:textId="77777777" w:rsidR="00150690" w:rsidRDefault="00150690" w:rsidP="0032454A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BA2CB7"/>
    <w:multiLevelType w:val="hybridMultilevel"/>
    <w:tmpl w:val="1C96F8A8"/>
    <w:lvl w:ilvl="0" w:tplc="1B26D19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2168147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0816"/>
    <w:rsid w:val="00002D86"/>
    <w:rsid w:val="000269B6"/>
    <w:rsid w:val="0004180D"/>
    <w:rsid w:val="00054417"/>
    <w:rsid w:val="000C70F5"/>
    <w:rsid w:val="000F0982"/>
    <w:rsid w:val="00107380"/>
    <w:rsid w:val="00150690"/>
    <w:rsid w:val="001B5A57"/>
    <w:rsid w:val="001D492F"/>
    <w:rsid w:val="00207BFF"/>
    <w:rsid w:val="003237F4"/>
    <w:rsid w:val="0032454A"/>
    <w:rsid w:val="00345842"/>
    <w:rsid w:val="00413A0F"/>
    <w:rsid w:val="00533893"/>
    <w:rsid w:val="00596AFF"/>
    <w:rsid w:val="005A66FF"/>
    <w:rsid w:val="005E2561"/>
    <w:rsid w:val="0060411C"/>
    <w:rsid w:val="006300B3"/>
    <w:rsid w:val="00640617"/>
    <w:rsid w:val="00650607"/>
    <w:rsid w:val="00653BA0"/>
    <w:rsid w:val="006914FD"/>
    <w:rsid w:val="006C58BC"/>
    <w:rsid w:val="006F1431"/>
    <w:rsid w:val="006F4F88"/>
    <w:rsid w:val="00723766"/>
    <w:rsid w:val="007A123D"/>
    <w:rsid w:val="007E275B"/>
    <w:rsid w:val="007E6304"/>
    <w:rsid w:val="00830816"/>
    <w:rsid w:val="008951D1"/>
    <w:rsid w:val="00895C53"/>
    <w:rsid w:val="00936B24"/>
    <w:rsid w:val="009D1BC2"/>
    <w:rsid w:val="00A002ED"/>
    <w:rsid w:val="00A13A1C"/>
    <w:rsid w:val="00AF3B1B"/>
    <w:rsid w:val="00B2555E"/>
    <w:rsid w:val="00B8292B"/>
    <w:rsid w:val="00B910AD"/>
    <w:rsid w:val="00C756B1"/>
    <w:rsid w:val="00C93ED4"/>
    <w:rsid w:val="00CD397E"/>
    <w:rsid w:val="00DE7CAD"/>
    <w:rsid w:val="00E11FF8"/>
    <w:rsid w:val="00E35447"/>
    <w:rsid w:val="00E54FA8"/>
    <w:rsid w:val="00E86565"/>
    <w:rsid w:val="00EC36D5"/>
    <w:rsid w:val="00F066A3"/>
    <w:rsid w:val="00F13349"/>
    <w:rsid w:val="00F45ADE"/>
    <w:rsid w:val="00F95336"/>
    <w:rsid w:val="00FB289F"/>
    <w:rsid w:val="00FC0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462E8D"/>
  <w15:chartTrackingRefBased/>
  <w15:docId w15:val="{FAD5565D-E783-4DCB-A895-A480D2F86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autoRedefine/>
    <w:uiPriority w:val="9"/>
    <w:qFormat/>
    <w:rsid w:val="00CD397E"/>
    <w:pPr>
      <w:keepNext/>
      <w:keepLines/>
      <w:spacing w:line="360" w:lineRule="auto"/>
      <w:outlineLvl w:val="0"/>
    </w:pPr>
    <w:rPr>
      <w:rFonts w:eastAsia="宋体"/>
      <w:bCs/>
      <w:kern w:val="44"/>
      <w:sz w:val="28"/>
      <w:szCs w:val="44"/>
    </w:rPr>
  </w:style>
  <w:style w:type="paragraph" w:styleId="2">
    <w:name w:val="heading 2"/>
    <w:basedOn w:val="a"/>
    <w:next w:val="a"/>
    <w:link w:val="20"/>
    <w:autoRedefine/>
    <w:unhideWhenUsed/>
    <w:qFormat/>
    <w:rsid w:val="006C58BC"/>
    <w:pPr>
      <w:keepNext/>
      <w:keepLines/>
      <w:spacing w:line="360" w:lineRule="auto"/>
      <w:outlineLvl w:val="1"/>
    </w:pPr>
    <w:rPr>
      <w:rFonts w:asciiTheme="majorHAnsi" w:eastAsia="黑体" w:hAnsiTheme="majorHAnsi" w:cstheme="majorBidi"/>
      <w:bCs/>
      <w:szCs w:val="32"/>
    </w:rPr>
  </w:style>
  <w:style w:type="paragraph" w:styleId="3">
    <w:name w:val="heading 3"/>
    <w:basedOn w:val="a"/>
    <w:next w:val="a"/>
    <w:link w:val="30"/>
    <w:autoRedefine/>
    <w:semiHidden/>
    <w:unhideWhenUsed/>
    <w:qFormat/>
    <w:rsid w:val="006C58BC"/>
    <w:pPr>
      <w:keepNext/>
      <w:keepLines/>
      <w:spacing w:line="360" w:lineRule="auto"/>
      <w:outlineLvl w:val="2"/>
    </w:pPr>
    <w:rPr>
      <w:rFonts w:eastAsia="楷体"/>
      <w:bCs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30816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30816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30816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30816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30816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30816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标题 3 字符"/>
    <w:basedOn w:val="a0"/>
    <w:link w:val="3"/>
    <w:semiHidden/>
    <w:rsid w:val="006C58BC"/>
    <w:rPr>
      <w:rFonts w:eastAsia="楷体"/>
      <w:bCs/>
      <w:szCs w:val="32"/>
    </w:rPr>
  </w:style>
  <w:style w:type="character" w:customStyle="1" w:styleId="20">
    <w:name w:val="标题 2 字符"/>
    <w:basedOn w:val="a0"/>
    <w:link w:val="2"/>
    <w:rsid w:val="006C58BC"/>
    <w:rPr>
      <w:rFonts w:asciiTheme="majorHAnsi" w:eastAsia="黑体" w:hAnsiTheme="majorHAnsi" w:cstheme="majorBidi"/>
      <w:bCs/>
      <w:szCs w:val="32"/>
    </w:rPr>
  </w:style>
  <w:style w:type="paragraph" w:styleId="a3">
    <w:name w:val="Title"/>
    <w:basedOn w:val="a"/>
    <w:next w:val="a"/>
    <w:link w:val="a4"/>
    <w:autoRedefine/>
    <w:qFormat/>
    <w:rsid w:val="006C58BC"/>
    <w:pPr>
      <w:spacing w:line="360" w:lineRule="auto"/>
      <w:ind w:leftChars="200" w:left="200"/>
      <w:jc w:val="center"/>
      <w:outlineLvl w:val="0"/>
    </w:pPr>
    <w:rPr>
      <w:rFonts w:eastAsia="黑体" w:cstheme="majorBidi"/>
      <w:b/>
      <w:bCs/>
      <w:sz w:val="40"/>
      <w:szCs w:val="32"/>
    </w:rPr>
  </w:style>
  <w:style w:type="character" w:customStyle="1" w:styleId="a4">
    <w:name w:val="标题 字符"/>
    <w:basedOn w:val="a0"/>
    <w:link w:val="a3"/>
    <w:rsid w:val="006C58BC"/>
    <w:rPr>
      <w:rFonts w:eastAsia="黑体" w:cstheme="majorBidi"/>
      <w:b/>
      <w:bCs/>
      <w:sz w:val="40"/>
      <w:szCs w:val="32"/>
    </w:rPr>
  </w:style>
  <w:style w:type="character" w:customStyle="1" w:styleId="10">
    <w:name w:val="标题 1 字符"/>
    <w:basedOn w:val="a0"/>
    <w:link w:val="1"/>
    <w:uiPriority w:val="9"/>
    <w:rsid w:val="00CD397E"/>
    <w:rPr>
      <w:rFonts w:eastAsia="宋体"/>
      <w:bCs/>
      <w:kern w:val="44"/>
      <w:sz w:val="28"/>
      <w:szCs w:val="44"/>
    </w:rPr>
  </w:style>
  <w:style w:type="character" w:customStyle="1" w:styleId="40">
    <w:name w:val="标题 4 字符"/>
    <w:basedOn w:val="a0"/>
    <w:link w:val="4"/>
    <w:uiPriority w:val="9"/>
    <w:semiHidden/>
    <w:rsid w:val="00830816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830816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830816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830816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830816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830816"/>
    <w:rPr>
      <w:rFonts w:eastAsiaTheme="majorEastAsia" w:cstheme="majorBidi"/>
      <w:color w:val="595959" w:themeColor="text1" w:themeTint="A6"/>
    </w:rPr>
  </w:style>
  <w:style w:type="paragraph" w:styleId="a5">
    <w:name w:val="Subtitle"/>
    <w:basedOn w:val="a"/>
    <w:next w:val="a"/>
    <w:link w:val="a6"/>
    <w:uiPriority w:val="11"/>
    <w:qFormat/>
    <w:rsid w:val="00830816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83081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3081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83081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30816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830816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83081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830816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830816"/>
    <w:rPr>
      <w:b/>
      <w:bCs/>
      <w:smallCaps/>
      <w:color w:val="0F4761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830816"/>
    <w:rPr>
      <w:color w:val="467886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830816"/>
    <w:rPr>
      <w:color w:val="605E5C"/>
      <w:shd w:val="clear" w:color="auto" w:fill="E1DFDD"/>
    </w:rPr>
  </w:style>
  <w:style w:type="paragraph" w:styleId="af0">
    <w:name w:val="header"/>
    <w:basedOn w:val="a"/>
    <w:link w:val="af1"/>
    <w:uiPriority w:val="99"/>
    <w:unhideWhenUsed/>
    <w:rsid w:val="0032454A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1">
    <w:name w:val="页眉 字符"/>
    <w:basedOn w:val="a0"/>
    <w:link w:val="af0"/>
    <w:uiPriority w:val="99"/>
    <w:rsid w:val="0032454A"/>
    <w:rPr>
      <w:sz w:val="18"/>
      <w:szCs w:val="18"/>
    </w:rPr>
  </w:style>
  <w:style w:type="paragraph" w:styleId="af2">
    <w:name w:val="footer"/>
    <w:basedOn w:val="a"/>
    <w:link w:val="af3"/>
    <w:uiPriority w:val="99"/>
    <w:unhideWhenUsed/>
    <w:rsid w:val="003245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3">
    <w:name w:val="页脚 字符"/>
    <w:basedOn w:val="a0"/>
    <w:link w:val="af2"/>
    <w:uiPriority w:val="99"/>
    <w:rsid w:val="0032454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libili.com/video/BV12tsheHEtY/?share_source=copy_web&amp;vd_source=812827818d5d08a66829e9b3b8cf93ad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bilibili.com/video/BV1dNsbebERw/?share_source=copy_web&amp;vd_source=812827818d5d08a66829e9b3b8cf93ad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6BAFCD-8BDF-45B8-9E72-4F2F523D6D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5</Pages>
  <Words>129</Words>
  <Characters>736</Characters>
  <Application>Microsoft Office Word</Application>
  <DocSecurity>0</DocSecurity>
  <Lines>6</Lines>
  <Paragraphs>1</Paragraphs>
  <ScaleCrop>false</ScaleCrop>
  <Company/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宇飞 石</dc:creator>
  <cp:keywords/>
  <dc:description/>
  <cp:lastModifiedBy>maxence danet</cp:lastModifiedBy>
  <cp:revision>8</cp:revision>
  <dcterms:created xsi:type="dcterms:W3CDTF">2026-05-12T10:06:00Z</dcterms:created>
  <dcterms:modified xsi:type="dcterms:W3CDTF">2026-05-12T13:07:00Z</dcterms:modified>
</cp:coreProperties>
</file>